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2F6F1D">
        <w:rPr>
          <w:b/>
          <w:sz w:val="28"/>
          <w:szCs w:val="28"/>
        </w:rPr>
        <w:t>1213-20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2F6F1D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7B30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3022" w:rsidRPr="007B3022">
        <w:rPr>
          <w:u w:val="single"/>
        </w:rPr>
        <w:t>31.08.13 Детская кардиология</w:t>
      </w:r>
    </w:p>
    <w:p w:rsidR="00E465AD" w:rsidRPr="007B3022" w:rsidRDefault="00E465AD" w:rsidP="00E465AD">
      <w:pPr>
        <w:rPr>
          <w:u w:val="single"/>
        </w:rPr>
      </w:pPr>
      <w:r w:rsidRPr="007B3022">
        <w:t>Год обучения</w:t>
      </w:r>
      <w:r w:rsidRPr="007B3022">
        <w:rPr>
          <w:u w:val="single"/>
        </w:rPr>
        <w:t xml:space="preserve"> </w:t>
      </w:r>
      <w:r w:rsidRPr="007B3022">
        <w:tab/>
      </w:r>
      <w:r w:rsidR="00945D56" w:rsidRPr="007B3022">
        <w:rPr>
          <w:u w:val="single"/>
        </w:rPr>
        <w:t>1</w:t>
      </w:r>
      <w:r w:rsidRPr="007B3022"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B3022" w:rsidRPr="007B3022">
        <w:rPr>
          <w:u w:val="single"/>
        </w:rPr>
        <w:t>Детская кардиология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7B3022" w:rsidRPr="007B3022">
        <w:rPr>
          <w:u w:val="single"/>
        </w:rPr>
        <w:t>Поликлинической и неотложной педиатрии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B3022" w:rsidRPr="005C6C14" w:rsidTr="00792165">
        <w:trPr>
          <w:trHeight w:val="20"/>
        </w:trPr>
        <w:tc>
          <w:tcPr>
            <w:tcW w:w="457" w:type="dxa"/>
          </w:tcPr>
          <w:p w:rsidR="007B3022" w:rsidRDefault="007B3022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022" w:rsidRDefault="007B3022" w:rsidP="002F6F1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Миниярова</w:t>
            </w:r>
            <w:proofErr w:type="spellEnd"/>
            <w:r>
              <w:rPr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</w:rPr>
              <w:t xml:space="preserve">Гузель </w:t>
            </w:r>
            <w:proofErr w:type="spellStart"/>
            <w:r>
              <w:rPr>
                <w:color w:val="000000"/>
              </w:rPr>
              <w:t>Фаритовна</w:t>
            </w:r>
            <w:proofErr w:type="spellEnd"/>
          </w:p>
        </w:tc>
        <w:tc>
          <w:tcPr>
            <w:tcW w:w="1320" w:type="dxa"/>
          </w:tcPr>
          <w:p w:rsidR="007B3022" w:rsidRPr="005C6C14" w:rsidRDefault="007B3022" w:rsidP="00B15020">
            <w:pPr>
              <w:jc w:val="both"/>
            </w:pPr>
            <w:r>
              <w:t>176-19</w:t>
            </w: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3022" w:rsidRPr="005C6C14" w:rsidRDefault="007B3022" w:rsidP="00A42921">
            <w:pPr>
              <w:jc w:val="both"/>
              <w:rPr>
                <w:lang w:val="en-US"/>
              </w:rPr>
            </w:pPr>
          </w:p>
        </w:tc>
      </w:tr>
      <w:tr w:rsidR="007B3022" w:rsidRPr="005C6C14" w:rsidTr="00792165">
        <w:trPr>
          <w:trHeight w:val="20"/>
        </w:trPr>
        <w:tc>
          <w:tcPr>
            <w:tcW w:w="457" w:type="dxa"/>
          </w:tcPr>
          <w:p w:rsidR="007B3022" w:rsidRDefault="007B3022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022" w:rsidRDefault="007B30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Сабитов</w:t>
            </w:r>
            <w:proofErr w:type="spellEnd"/>
            <w:r>
              <w:rPr>
                <w:color w:val="000000"/>
              </w:rPr>
              <w:t xml:space="preserve"> Зайнулла </w:t>
            </w:r>
            <w:proofErr w:type="spellStart"/>
            <w:r>
              <w:rPr>
                <w:color w:val="000000"/>
              </w:rPr>
              <w:t>Азаматович</w:t>
            </w:r>
            <w:proofErr w:type="spellEnd"/>
          </w:p>
        </w:tc>
        <w:tc>
          <w:tcPr>
            <w:tcW w:w="1320" w:type="dxa"/>
          </w:tcPr>
          <w:p w:rsidR="007B3022" w:rsidRPr="005C6C14" w:rsidRDefault="007B3022" w:rsidP="00B15020">
            <w:pPr>
              <w:jc w:val="both"/>
            </w:pPr>
            <w:r>
              <w:t>178-19</w:t>
            </w: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3022" w:rsidRPr="005C6C14" w:rsidRDefault="007B3022" w:rsidP="00A42921">
            <w:pPr>
              <w:jc w:val="both"/>
              <w:rPr>
                <w:lang w:val="en-US"/>
              </w:rPr>
            </w:pPr>
          </w:p>
        </w:tc>
      </w:tr>
      <w:tr w:rsidR="007B3022" w:rsidRPr="005C6C14" w:rsidTr="00792165">
        <w:trPr>
          <w:trHeight w:val="20"/>
        </w:trPr>
        <w:tc>
          <w:tcPr>
            <w:tcW w:w="457" w:type="dxa"/>
          </w:tcPr>
          <w:p w:rsidR="007B3022" w:rsidRDefault="007B3022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022" w:rsidRDefault="007B30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Тазтдинова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Ильгамовна</w:t>
            </w:r>
            <w:proofErr w:type="spellEnd"/>
          </w:p>
        </w:tc>
        <w:tc>
          <w:tcPr>
            <w:tcW w:w="1320" w:type="dxa"/>
          </w:tcPr>
          <w:p w:rsidR="007B3022" w:rsidRPr="005C6C14" w:rsidRDefault="007B3022" w:rsidP="00B15020">
            <w:pPr>
              <w:jc w:val="both"/>
            </w:pPr>
            <w:r>
              <w:t>179-19</w:t>
            </w: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3022" w:rsidRPr="005C6C14" w:rsidRDefault="007B3022" w:rsidP="00A42921">
            <w:pPr>
              <w:jc w:val="both"/>
              <w:rPr>
                <w:lang w:val="en-US"/>
              </w:rPr>
            </w:pPr>
          </w:p>
        </w:tc>
      </w:tr>
      <w:tr w:rsidR="007B3022" w:rsidRPr="005C6C14" w:rsidTr="00792165">
        <w:trPr>
          <w:trHeight w:val="20"/>
        </w:trPr>
        <w:tc>
          <w:tcPr>
            <w:tcW w:w="457" w:type="dxa"/>
          </w:tcPr>
          <w:p w:rsidR="007B3022" w:rsidRDefault="007B3022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022" w:rsidRDefault="007B30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Хазипова</w:t>
            </w:r>
            <w:proofErr w:type="spellEnd"/>
            <w:r>
              <w:rPr>
                <w:color w:val="000000"/>
              </w:rPr>
              <w:t xml:space="preserve"> Эльвира </w:t>
            </w:r>
            <w:proofErr w:type="spellStart"/>
            <w:r>
              <w:rPr>
                <w:color w:val="000000"/>
              </w:rPr>
              <w:t>Финатовна</w:t>
            </w:r>
            <w:proofErr w:type="spellEnd"/>
          </w:p>
        </w:tc>
        <w:tc>
          <w:tcPr>
            <w:tcW w:w="1320" w:type="dxa"/>
          </w:tcPr>
          <w:p w:rsidR="007B3022" w:rsidRPr="005C6C14" w:rsidRDefault="007B3022" w:rsidP="00B15020">
            <w:pPr>
              <w:jc w:val="both"/>
            </w:pPr>
            <w:r>
              <w:t>177-19</w:t>
            </w: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3022" w:rsidRPr="005C6C14" w:rsidRDefault="007B3022" w:rsidP="00A42921">
            <w:pPr>
              <w:jc w:val="both"/>
              <w:rPr>
                <w:lang w:val="en-US"/>
              </w:rPr>
            </w:pPr>
          </w:p>
        </w:tc>
      </w:tr>
      <w:tr w:rsidR="007B3022" w:rsidRPr="005C6C14" w:rsidTr="00792165">
        <w:trPr>
          <w:trHeight w:val="20"/>
        </w:trPr>
        <w:tc>
          <w:tcPr>
            <w:tcW w:w="457" w:type="dxa"/>
          </w:tcPr>
          <w:p w:rsidR="007B3022" w:rsidRDefault="007B3022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022" w:rsidRDefault="007B30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Шафикова</w:t>
            </w:r>
            <w:proofErr w:type="spellEnd"/>
            <w:r>
              <w:rPr>
                <w:color w:val="000000"/>
              </w:rPr>
              <w:t xml:space="preserve"> Рената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320" w:type="dxa"/>
          </w:tcPr>
          <w:p w:rsidR="007B3022" w:rsidRPr="005C6C14" w:rsidRDefault="007B3022" w:rsidP="00B15020">
            <w:pPr>
              <w:jc w:val="both"/>
            </w:pPr>
            <w:r>
              <w:t>180-19</w:t>
            </w: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3022" w:rsidRPr="005C6C14" w:rsidRDefault="007B302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3022" w:rsidRPr="005C6C14" w:rsidRDefault="007B3022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D73033">
        <w:t>экзамене (</w:t>
      </w:r>
      <w:r>
        <w:t>зачете</w:t>
      </w:r>
      <w:r w:rsidR="00D73033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>, не явившихся на</w:t>
      </w:r>
      <w:r w:rsidR="00D73033">
        <w:t xml:space="preserve"> экзамен</w:t>
      </w:r>
      <w:r w:rsidRPr="003A657D">
        <w:t xml:space="preserve"> </w:t>
      </w:r>
      <w:r w:rsidR="00D73033">
        <w:t>(</w:t>
      </w:r>
      <w:r>
        <w:t>зачет</w:t>
      </w:r>
      <w:r w:rsidR="00D73033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D73033">
        <w:t>экзамену (</w:t>
      </w:r>
      <w:r>
        <w:t>зачету</w:t>
      </w:r>
      <w:r w:rsidR="00D73033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2F6F1D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B3022"/>
    <w:rsid w:val="00860208"/>
    <w:rsid w:val="00945D56"/>
    <w:rsid w:val="00A06008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73033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2020-07-09T05:32:00Z</dcterms:modified>
</cp:coreProperties>
</file>